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681" w:type="dxa"/>
        <w:tblLayout w:type="fixed"/>
        <w:tblCellMar>
          <w:left w:w="10" w:type="dxa"/>
          <w:right w:w="10" w:type="dxa"/>
        </w:tblCellMar>
        <w:tblLook w:val="0000" w:firstRow="0" w:lastRow="0" w:firstColumn="0" w:lastColumn="0" w:noHBand="0" w:noVBand="0"/>
      </w:tblPr>
      <w:tblGrid>
        <w:gridCol w:w="2433"/>
        <w:gridCol w:w="331"/>
        <w:gridCol w:w="1289"/>
        <w:gridCol w:w="900"/>
        <w:gridCol w:w="575"/>
        <w:gridCol w:w="748"/>
        <w:gridCol w:w="477"/>
        <w:gridCol w:w="1080"/>
        <w:gridCol w:w="459"/>
        <w:gridCol w:w="2765"/>
      </w:tblGrid>
      <w:tr w:rsidR="00116ED7">
        <w:tblPrEx>
          <w:tblCellMar>
            <w:top w:w="0" w:type="dxa"/>
            <w:bottom w:w="0" w:type="dxa"/>
          </w:tblCellMar>
        </w:tblPrEx>
        <w:trPr>
          <w:trHeight w:val="748"/>
        </w:trPr>
        <w:tc>
          <w:tcPr>
            <w:tcW w:w="11057"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116ED7" w:rsidRDefault="00295733">
            <w:pPr>
              <w:jc w:val="center"/>
            </w:pPr>
            <w:bookmarkStart w:id="0" w:name="_GoBack"/>
            <w:bookmarkEnd w:id="0"/>
            <w:proofErr w:type="gramStart"/>
            <w:r>
              <w:rPr>
                <w:rFonts w:ascii="標楷體" w:eastAsia="標楷體" w:hAnsi="標楷體"/>
                <w:b/>
                <w:bCs/>
                <w:sz w:val="36"/>
                <w:szCs w:val="36"/>
              </w:rPr>
              <w:t>臺</w:t>
            </w:r>
            <w:proofErr w:type="gramEnd"/>
            <w:r>
              <w:rPr>
                <w:rFonts w:ascii="標楷體" w:eastAsia="標楷體" w:hAnsi="標楷體"/>
                <w:b/>
                <w:bCs/>
                <w:sz w:val="36"/>
                <w:szCs w:val="36"/>
              </w:rPr>
              <w:t>中市政府建設局</w:t>
            </w:r>
            <w:r>
              <w:rPr>
                <w:rFonts w:ascii="標楷體" w:eastAsia="標楷體" w:hAnsi="標楷體"/>
                <w:b/>
                <w:sz w:val="36"/>
                <w:szCs w:val="36"/>
              </w:rPr>
              <w:t>員工出國請示單</w:t>
            </w:r>
          </w:p>
          <w:p w:rsidR="00116ED7" w:rsidRDefault="00295733">
            <w:pPr>
              <w:jc w:val="right"/>
            </w:pPr>
            <w:r>
              <w:rPr>
                <w:rFonts w:ascii="標楷體" w:eastAsia="標楷體" w:hAnsi="標楷體"/>
                <w:sz w:val="20"/>
                <w:szCs w:val="20"/>
              </w:rPr>
              <w:t>申請日期：</w:t>
            </w:r>
            <w:r>
              <w:rPr>
                <w:rFonts w:ascii="標楷體" w:eastAsia="標楷體" w:hAnsi="標楷體"/>
                <w:sz w:val="20"/>
                <w:szCs w:val="20"/>
              </w:rPr>
              <w:t xml:space="preserve">      </w:t>
            </w:r>
            <w:r>
              <w:rPr>
                <w:rFonts w:ascii="標楷體" w:eastAsia="標楷體" w:hAnsi="標楷體"/>
                <w:sz w:val="20"/>
                <w:szCs w:val="20"/>
              </w:rPr>
              <w:t>年</w:t>
            </w:r>
            <w:r>
              <w:rPr>
                <w:rFonts w:ascii="標楷體" w:eastAsia="標楷體" w:hAnsi="標楷體"/>
                <w:sz w:val="20"/>
                <w:szCs w:val="20"/>
              </w:rPr>
              <w:t xml:space="preserve">      </w:t>
            </w:r>
            <w:r>
              <w:rPr>
                <w:rFonts w:ascii="標楷體" w:eastAsia="標楷體" w:hAnsi="標楷體"/>
                <w:sz w:val="20"/>
                <w:szCs w:val="20"/>
              </w:rPr>
              <w:t>月</w:t>
            </w:r>
            <w:r>
              <w:rPr>
                <w:rFonts w:ascii="標楷體" w:eastAsia="標楷體" w:hAnsi="標楷體"/>
                <w:sz w:val="20"/>
                <w:szCs w:val="20"/>
              </w:rPr>
              <w:t xml:space="preserve">      </w:t>
            </w:r>
            <w:r>
              <w:rPr>
                <w:rFonts w:ascii="標楷體" w:eastAsia="標楷體" w:hAnsi="標楷體"/>
                <w:sz w:val="20"/>
                <w:szCs w:val="20"/>
              </w:rPr>
              <w:t>日</w:t>
            </w:r>
          </w:p>
        </w:tc>
      </w:tr>
      <w:tr w:rsidR="00116ED7">
        <w:tblPrEx>
          <w:tblCellMar>
            <w:top w:w="0" w:type="dxa"/>
            <w:bottom w:w="0" w:type="dxa"/>
          </w:tblCellMar>
        </w:tblPrEx>
        <w:trPr>
          <w:trHeight w:val="715"/>
        </w:trPr>
        <w:tc>
          <w:tcPr>
            <w:tcW w:w="243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服務單位</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職　稱</w:t>
            </w:r>
          </w:p>
        </w:tc>
        <w:tc>
          <w:tcPr>
            <w:tcW w:w="18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姓　名</w:t>
            </w:r>
          </w:p>
        </w:tc>
        <w:tc>
          <w:tcPr>
            <w:tcW w:w="3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0"/>
                <w:szCs w:val="20"/>
              </w:rPr>
            </w:pPr>
          </w:p>
          <w:p w:rsidR="00116ED7" w:rsidRDefault="00116ED7">
            <w:pPr>
              <w:snapToGrid w:val="0"/>
              <w:jc w:val="right"/>
              <w:rPr>
                <w:rFonts w:ascii="標楷體" w:eastAsia="標楷體" w:hAnsi="標楷體"/>
                <w:sz w:val="20"/>
                <w:szCs w:val="20"/>
              </w:rPr>
            </w:pPr>
          </w:p>
          <w:p w:rsidR="00116ED7" w:rsidRDefault="00116ED7">
            <w:pPr>
              <w:snapToGrid w:val="0"/>
              <w:jc w:val="right"/>
              <w:rPr>
                <w:rFonts w:ascii="標楷體" w:eastAsia="標楷體" w:hAnsi="標楷體"/>
                <w:sz w:val="20"/>
                <w:szCs w:val="20"/>
              </w:rPr>
            </w:pPr>
          </w:p>
        </w:tc>
      </w:tr>
      <w:tr w:rsidR="00116ED7">
        <w:tblPrEx>
          <w:tblCellMar>
            <w:top w:w="0" w:type="dxa"/>
            <w:bottom w:w="0" w:type="dxa"/>
          </w:tblCellMar>
        </w:tblPrEx>
        <w:trPr>
          <w:trHeight w:val="1072"/>
        </w:trPr>
        <w:tc>
          <w:tcPr>
            <w:tcW w:w="243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預定出國日期</w:t>
            </w:r>
          </w:p>
        </w:tc>
        <w:tc>
          <w:tcPr>
            <w:tcW w:w="862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295733">
            <w:pPr>
              <w:snapToGrid w:val="0"/>
              <w:ind w:firstLine="560"/>
              <w:jc w:val="both"/>
              <w:rPr>
                <w:rFonts w:ascii="標楷體" w:eastAsia="標楷體" w:hAnsi="標楷體"/>
                <w:sz w:val="28"/>
                <w:szCs w:val="28"/>
              </w:rPr>
            </w:pPr>
            <w:r>
              <w:rPr>
                <w:rFonts w:ascii="標楷體" w:eastAsia="標楷體" w:hAnsi="標楷體"/>
                <w:sz w:val="28"/>
                <w:szCs w:val="28"/>
              </w:rPr>
              <w:t>自</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年　</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日起</w:t>
            </w:r>
          </w:p>
          <w:p w:rsidR="00116ED7" w:rsidRDefault="00295733">
            <w:pPr>
              <w:snapToGrid w:val="0"/>
              <w:ind w:firstLine="560"/>
              <w:jc w:val="both"/>
              <w:rPr>
                <w:rFonts w:ascii="標楷體" w:eastAsia="標楷體" w:hAnsi="標楷體"/>
                <w:sz w:val="28"/>
                <w:szCs w:val="28"/>
              </w:rPr>
            </w:pPr>
            <w:r>
              <w:rPr>
                <w:rFonts w:ascii="標楷體" w:eastAsia="標楷體" w:hAnsi="標楷體"/>
                <w:sz w:val="28"/>
                <w:szCs w:val="28"/>
              </w:rPr>
              <w:t>至</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月　</w:t>
            </w:r>
            <w:r>
              <w:rPr>
                <w:rFonts w:ascii="標楷體" w:eastAsia="標楷體" w:hAnsi="標楷體"/>
                <w:sz w:val="28"/>
                <w:szCs w:val="28"/>
              </w:rPr>
              <w:t xml:space="preserve">    </w:t>
            </w:r>
            <w:r>
              <w:rPr>
                <w:rFonts w:ascii="標楷體" w:eastAsia="標楷體" w:hAnsi="標楷體"/>
                <w:sz w:val="28"/>
                <w:szCs w:val="28"/>
              </w:rPr>
              <w:t>日止；共　　　天</w:t>
            </w:r>
          </w:p>
        </w:tc>
      </w:tr>
      <w:tr w:rsidR="00116ED7">
        <w:tblPrEx>
          <w:tblCellMar>
            <w:top w:w="0" w:type="dxa"/>
            <w:bottom w:w="0" w:type="dxa"/>
          </w:tblCellMar>
        </w:tblPrEx>
        <w:trPr>
          <w:trHeight w:val="1257"/>
        </w:trPr>
        <w:tc>
          <w:tcPr>
            <w:tcW w:w="2433"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擬往國家</w:t>
            </w:r>
          </w:p>
          <w:p w:rsidR="00116ED7" w:rsidRDefault="00295733">
            <w:pPr>
              <w:snapToGrid w:val="0"/>
              <w:jc w:val="center"/>
              <w:rPr>
                <w:rFonts w:ascii="標楷體" w:eastAsia="標楷體" w:hAnsi="標楷體"/>
                <w:sz w:val="28"/>
                <w:szCs w:val="28"/>
              </w:rPr>
            </w:pPr>
            <w:r>
              <w:rPr>
                <w:rFonts w:ascii="標楷體" w:eastAsia="標楷體" w:hAnsi="標楷體"/>
                <w:sz w:val="28"/>
                <w:szCs w:val="28"/>
              </w:rPr>
              <w:t>或地區</w:t>
            </w:r>
          </w:p>
        </w:tc>
        <w:tc>
          <w:tcPr>
            <w:tcW w:w="862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jc w:val="both"/>
              <w:rPr>
                <w:rFonts w:ascii="標楷體" w:eastAsia="標楷體" w:hAnsi="標楷體"/>
              </w:rPr>
            </w:pPr>
          </w:p>
        </w:tc>
      </w:tr>
      <w:tr w:rsidR="00116ED7">
        <w:tblPrEx>
          <w:tblCellMar>
            <w:top w:w="0" w:type="dxa"/>
            <w:bottom w:w="0" w:type="dxa"/>
          </w:tblCellMar>
        </w:tblPrEx>
        <w:trPr>
          <w:cantSplit/>
          <w:trHeight w:val="542"/>
        </w:trPr>
        <w:tc>
          <w:tcPr>
            <w:tcW w:w="24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proofErr w:type="gramStart"/>
            <w:r>
              <w:rPr>
                <w:rFonts w:ascii="標楷體" w:eastAsia="標楷體" w:hAnsi="標楷體"/>
                <w:sz w:val="28"/>
                <w:szCs w:val="28"/>
              </w:rPr>
              <w:t>使用假別</w:t>
            </w:r>
            <w:proofErr w:type="gramEnd"/>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休假</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婚假</w:t>
            </w:r>
          </w:p>
        </w:tc>
        <w:tc>
          <w:tcPr>
            <w:tcW w:w="3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sz w:val="28"/>
                <w:szCs w:val="28"/>
              </w:rPr>
            </w:pPr>
          </w:p>
        </w:tc>
      </w:tr>
      <w:tr w:rsidR="00116ED7">
        <w:tblPrEx>
          <w:tblCellMar>
            <w:top w:w="0" w:type="dxa"/>
            <w:bottom w:w="0" w:type="dxa"/>
          </w:tblCellMar>
        </w:tblPrEx>
        <w:trPr>
          <w:cantSplit/>
          <w:trHeight w:val="551"/>
        </w:trPr>
        <w:tc>
          <w:tcPr>
            <w:tcW w:w="24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補假</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其他連續假</w:t>
            </w:r>
          </w:p>
        </w:tc>
        <w:tc>
          <w:tcPr>
            <w:tcW w:w="3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sz w:val="28"/>
                <w:szCs w:val="28"/>
              </w:rPr>
            </w:pPr>
          </w:p>
        </w:tc>
      </w:tr>
      <w:tr w:rsidR="00116ED7">
        <w:tblPrEx>
          <w:tblCellMar>
            <w:top w:w="0" w:type="dxa"/>
            <w:bottom w:w="0" w:type="dxa"/>
          </w:tblCellMar>
        </w:tblPrEx>
        <w:trPr>
          <w:cantSplit/>
          <w:trHeight w:val="568"/>
        </w:trPr>
        <w:tc>
          <w:tcPr>
            <w:tcW w:w="2433"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出國原因</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旅遊</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考察</w:t>
            </w:r>
          </w:p>
        </w:tc>
        <w:tc>
          <w:tcPr>
            <w:tcW w:w="3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sz w:val="28"/>
                <w:szCs w:val="28"/>
              </w:rPr>
            </w:pPr>
          </w:p>
        </w:tc>
      </w:tr>
      <w:tr w:rsidR="00116ED7">
        <w:tblPrEx>
          <w:tblCellMar>
            <w:top w:w="0" w:type="dxa"/>
            <w:bottom w:w="0" w:type="dxa"/>
          </w:tblCellMar>
        </w:tblPrEx>
        <w:trPr>
          <w:cantSplit/>
          <w:trHeight w:val="561"/>
        </w:trPr>
        <w:tc>
          <w:tcPr>
            <w:tcW w:w="2433"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sz w:val="28"/>
                <w:szCs w:val="28"/>
              </w:rPr>
            </w:pP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探親</w:t>
            </w:r>
          </w:p>
        </w:tc>
        <w:tc>
          <w:tcPr>
            <w:tcW w:w="22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jc w:val="center"/>
              <w:rPr>
                <w:rFonts w:ascii="標楷體" w:eastAsia="標楷體" w:hAnsi="標楷體"/>
                <w:sz w:val="28"/>
                <w:szCs w:val="28"/>
              </w:rPr>
            </w:pP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其他</w:t>
            </w:r>
          </w:p>
        </w:tc>
        <w:tc>
          <w:tcPr>
            <w:tcW w:w="322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sz w:val="28"/>
                <w:szCs w:val="28"/>
              </w:rPr>
            </w:pPr>
          </w:p>
        </w:tc>
      </w:tr>
      <w:tr w:rsidR="00116ED7">
        <w:tblPrEx>
          <w:tblCellMar>
            <w:top w:w="0" w:type="dxa"/>
            <w:bottom w:w="0" w:type="dxa"/>
          </w:tblCellMar>
        </w:tblPrEx>
        <w:trPr>
          <w:trHeight w:val="764"/>
        </w:trPr>
        <w:tc>
          <w:tcPr>
            <w:tcW w:w="2764" w:type="dxa"/>
            <w:gridSpan w:val="2"/>
            <w:tcBorders>
              <w:top w:val="doub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請假人</w:t>
            </w:r>
          </w:p>
        </w:tc>
        <w:tc>
          <w:tcPr>
            <w:tcW w:w="2764"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職務代理人</w:t>
            </w:r>
          </w:p>
        </w:tc>
        <w:tc>
          <w:tcPr>
            <w:tcW w:w="2764"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單位主管</w:t>
            </w:r>
          </w:p>
        </w:tc>
        <w:tc>
          <w:tcPr>
            <w:tcW w:w="2765" w:type="dxa"/>
            <w:tcBorders>
              <w:top w:val="doub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人事單位</w:t>
            </w:r>
          </w:p>
        </w:tc>
      </w:tr>
      <w:tr w:rsidR="00116ED7">
        <w:tblPrEx>
          <w:tblCellMar>
            <w:top w:w="0" w:type="dxa"/>
            <w:bottom w:w="0" w:type="dxa"/>
          </w:tblCellMar>
        </w:tblPrEx>
        <w:trPr>
          <w:cantSplit/>
          <w:trHeight w:val="1271"/>
        </w:trPr>
        <w:tc>
          <w:tcPr>
            <w:tcW w:w="27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r>
      <w:tr w:rsidR="00116ED7">
        <w:tblPrEx>
          <w:tblCellMar>
            <w:top w:w="0" w:type="dxa"/>
            <w:bottom w:w="0" w:type="dxa"/>
          </w:tblCellMar>
        </w:tblPrEx>
        <w:trPr>
          <w:cantSplit/>
          <w:trHeight w:val="800"/>
        </w:trPr>
        <w:tc>
          <w:tcPr>
            <w:tcW w:w="2764"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核稿</w:t>
            </w:r>
          </w:p>
        </w:tc>
        <w:tc>
          <w:tcPr>
            <w:tcW w:w="27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主任秘書</w:t>
            </w:r>
          </w:p>
        </w:tc>
        <w:tc>
          <w:tcPr>
            <w:tcW w:w="27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副局長</w:t>
            </w:r>
          </w:p>
        </w:tc>
        <w:tc>
          <w:tcPr>
            <w:tcW w:w="276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16ED7" w:rsidRDefault="00295733">
            <w:pPr>
              <w:snapToGrid w:val="0"/>
              <w:jc w:val="center"/>
              <w:rPr>
                <w:rFonts w:ascii="標楷體" w:eastAsia="標楷體" w:hAnsi="標楷體"/>
                <w:sz w:val="28"/>
                <w:szCs w:val="28"/>
              </w:rPr>
            </w:pPr>
            <w:r>
              <w:rPr>
                <w:rFonts w:ascii="標楷體" w:eastAsia="標楷體" w:hAnsi="標楷體"/>
                <w:sz w:val="28"/>
                <w:szCs w:val="28"/>
              </w:rPr>
              <w:t>局長</w:t>
            </w:r>
          </w:p>
        </w:tc>
      </w:tr>
      <w:tr w:rsidR="00116ED7">
        <w:tblPrEx>
          <w:tblCellMar>
            <w:top w:w="0" w:type="dxa"/>
            <w:bottom w:w="0" w:type="dxa"/>
          </w:tblCellMar>
        </w:tblPrEx>
        <w:trPr>
          <w:cantSplit/>
          <w:trHeight w:val="1457"/>
        </w:trPr>
        <w:tc>
          <w:tcPr>
            <w:tcW w:w="2764"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4"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4"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c>
          <w:tcPr>
            <w:tcW w:w="2765"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16ED7" w:rsidRDefault="00116ED7">
            <w:pPr>
              <w:snapToGrid w:val="0"/>
              <w:rPr>
                <w:rFonts w:ascii="標楷體" w:eastAsia="標楷體" w:hAnsi="標楷體"/>
              </w:rPr>
            </w:pPr>
          </w:p>
        </w:tc>
      </w:tr>
    </w:tbl>
    <w:p w:rsidR="00116ED7" w:rsidRDefault="00116ED7">
      <w:pPr>
        <w:snapToGrid w:val="0"/>
        <w:spacing w:line="204" w:lineRule="auto"/>
        <w:rPr>
          <w:sz w:val="20"/>
        </w:rPr>
      </w:pPr>
    </w:p>
    <w:p w:rsidR="00116ED7" w:rsidRDefault="00295733">
      <w:pPr>
        <w:snapToGrid w:val="0"/>
        <w:jc w:val="both"/>
        <w:rPr>
          <w:rFonts w:ascii="標楷體" w:eastAsia="標楷體" w:hAnsi="標楷體"/>
        </w:rPr>
      </w:pPr>
      <w:r>
        <w:rPr>
          <w:rFonts w:ascii="標楷體" w:eastAsia="標楷體" w:hAnsi="標楷體"/>
        </w:rPr>
        <w:t>注意事項：</w:t>
      </w:r>
    </w:p>
    <w:p w:rsidR="00116ED7" w:rsidRDefault="00295733">
      <w:pPr>
        <w:snapToGrid w:val="0"/>
        <w:jc w:val="both"/>
        <w:rPr>
          <w:rFonts w:ascii="標楷體" w:eastAsia="標楷體" w:hAnsi="標楷體"/>
        </w:rPr>
      </w:pPr>
      <w:r>
        <w:rPr>
          <w:rFonts w:ascii="標楷體" w:eastAsia="標楷體" w:hAnsi="標楷體"/>
        </w:rPr>
        <w:t>一、公務人員申請出國觀光如未具或已無休假，不得以事假登記辦理。</w:t>
      </w:r>
    </w:p>
    <w:p w:rsidR="00116ED7" w:rsidRDefault="00295733">
      <w:pPr>
        <w:snapToGrid w:val="0"/>
        <w:ind w:left="540" w:hanging="540"/>
        <w:jc w:val="both"/>
        <w:rPr>
          <w:rFonts w:ascii="標楷體" w:eastAsia="標楷體" w:hAnsi="標楷體"/>
        </w:rPr>
      </w:pPr>
      <w:r>
        <w:rPr>
          <w:rFonts w:ascii="標楷體" w:eastAsia="標楷體" w:hAnsi="標楷體"/>
        </w:rPr>
        <w:t>二、公務人員赴大陸地區（含旅遊）應依「簡任第十職等及警監四階以下未涉及國家安全機密之公務員及警察人員赴大陸地區作業要點」辦理，</w:t>
      </w:r>
      <w:proofErr w:type="gramStart"/>
      <w:r>
        <w:rPr>
          <w:rFonts w:ascii="標楷體" w:eastAsia="標楷體" w:hAnsi="標楷體"/>
        </w:rPr>
        <w:t>並改填</w:t>
      </w:r>
      <w:proofErr w:type="gramEnd"/>
      <w:r>
        <w:rPr>
          <w:rFonts w:ascii="標楷體" w:eastAsia="標楷體" w:hAnsi="標楷體"/>
        </w:rPr>
        <w:t>「職員赴大陸地區申請表」簽核。</w:t>
      </w:r>
    </w:p>
    <w:p w:rsidR="00116ED7" w:rsidRDefault="00295733">
      <w:pPr>
        <w:snapToGrid w:val="0"/>
        <w:jc w:val="both"/>
      </w:pPr>
      <w:r>
        <w:rPr>
          <w:rFonts w:ascii="標楷體" w:eastAsia="標楷體" w:hAnsi="標楷體"/>
        </w:rPr>
        <w:t>三、得利用各項補休</w:t>
      </w:r>
      <w:proofErr w:type="gramStart"/>
      <w:r>
        <w:rPr>
          <w:rFonts w:ascii="標楷體" w:eastAsia="標楷體" w:hAnsi="標楷體"/>
        </w:rPr>
        <w:t>併</w:t>
      </w:r>
      <w:proofErr w:type="gramEnd"/>
      <w:r>
        <w:rPr>
          <w:rFonts w:ascii="標楷體" w:eastAsia="標楷體" w:hAnsi="標楷體"/>
        </w:rPr>
        <w:t>同休假、婚假或其他放假日申請出國觀光。</w:t>
      </w:r>
    </w:p>
    <w:sectPr w:rsidR="00116ED7">
      <w:pgSz w:w="11906" w:h="16838"/>
      <w:pgMar w:top="1258" w:right="1134" w:bottom="899"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733" w:rsidRDefault="00295733">
      <w:r>
        <w:separator/>
      </w:r>
    </w:p>
  </w:endnote>
  <w:endnote w:type="continuationSeparator" w:id="0">
    <w:p w:rsidR="00295733" w:rsidRDefault="0029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733" w:rsidRDefault="00295733">
      <w:r>
        <w:rPr>
          <w:color w:val="000000"/>
        </w:rPr>
        <w:separator/>
      </w:r>
    </w:p>
  </w:footnote>
  <w:footnote w:type="continuationSeparator" w:id="0">
    <w:p w:rsidR="00295733" w:rsidRDefault="00295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6ED7"/>
    <w:rsid w:val="00116ED7"/>
    <w:rsid w:val="00295733"/>
    <w:rsid w:val="00C915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CE85E-A739-437A-BFF2-FD9269FE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台北縣立二重國民中學教職員工出國請示單           簽案日期：      年      月      日</dc:title>
  <dc:creator>test</dc:creator>
  <cp:lastModifiedBy>黃景徽</cp:lastModifiedBy>
  <cp:revision>2</cp:revision>
  <cp:lastPrinted>2013-06-17T03:10:00Z</cp:lastPrinted>
  <dcterms:created xsi:type="dcterms:W3CDTF">2020-08-11T06:05:00Z</dcterms:created>
  <dcterms:modified xsi:type="dcterms:W3CDTF">2020-08-11T06:05:00Z</dcterms:modified>
</cp:coreProperties>
</file>