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51" w:rsidRPr="008E796F" w:rsidRDefault="00357051" w:rsidP="00357051">
      <w:pPr>
        <w:tabs>
          <w:tab w:val="right" w:pos="0"/>
          <w:tab w:val="right" w:pos="9720"/>
        </w:tabs>
        <w:spacing w:line="440" w:lineRule="exact"/>
        <w:ind w:right="-79"/>
        <w:jc w:val="both"/>
        <w:rPr>
          <w:rFonts w:ascii="標楷體" w:eastAsia="標楷體"/>
          <w:b/>
          <w:sz w:val="32"/>
        </w:rPr>
      </w:pPr>
      <w:r w:rsidRPr="008E796F">
        <w:rPr>
          <w:rFonts w:ascii="標楷體" w:eastAsia="標楷體" w:hint="eastAsia"/>
        </w:rPr>
        <w:t>325-A</w:t>
      </w:r>
      <w:r>
        <w:rPr>
          <w:rFonts w:ascii="標楷體" w:eastAsia="標楷體" w:hint="eastAsia"/>
          <w:b/>
          <w:sz w:val="32"/>
        </w:rPr>
        <w:t xml:space="preserve">                   臺中市政府建設局</w:t>
      </w:r>
      <w:r w:rsidRPr="008E796F">
        <w:rPr>
          <w:rFonts w:ascii="標楷體" w:eastAsia="標楷體" w:hint="eastAsia"/>
          <w:b/>
          <w:sz w:val="32"/>
        </w:rPr>
        <w:t xml:space="preserve">                </w:t>
      </w:r>
    </w:p>
    <w:p w:rsidR="00357051" w:rsidRDefault="00357051" w:rsidP="00357051">
      <w:pPr>
        <w:tabs>
          <w:tab w:val="right" w:pos="0"/>
          <w:tab w:val="right" w:pos="9720"/>
        </w:tabs>
        <w:spacing w:line="440" w:lineRule="exact"/>
        <w:ind w:right="-79" w:firstLineChars="1100" w:firstLine="3963"/>
        <w:jc w:val="both"/>
        <w:rPr>
          <w:rFonts w:ascii="標楷體" w:eastAsia="標楷體"/>
          <w:sz w:val="32"/>
          <w:u w:val="single"/>
        </w:rPr>
      </w:pPr>
      <w:r w:rsidRPr="00924BCA">
        <w:rPr>
          <w:rFonts w:ascii="標楷體" w:eastAsia="標楷體" w:hint="eastAsia"/>
          <w:b/>
          <w:spacing w:val="20"/>
          <w:sz w:val="32"/>
        </w:rPr>
        <w:t>驗 收 紀 錄</w:t>
      </w:r>
      <w:r>
        <w:rPr>
          <w:rFonts w:ascii="標楷體" w:eastAsia="標楷體" w:hint="eastAsia"/>
          <w:spacing w:val="20"/>
          <w:sz w:val="32"/>
        </w:rPr>
        <w:t xml:space="preserve">      </w:t>
      </w:r>
      <w:r>
        <w:rPr>
          <w:rFonts w:ascii="標楷體" w:eastAsia="標楷體" w:hint="eastAsia"/>
        </w:rPr>
        <w:t>□全部/□部分</w:t>
      </w:r>
    </w:p>
    <w:p w:rsidR="00357051" w:rsidRDefault="00357051" w:rsidP="00357051">
      <w:pPr>
        <w:spacing w:line="26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日期：   年   月   日                                 地點：      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362"/>
        <w:gridCol w:w="1948"/>
        <w:gridCol w:w="984"/>
        <w:gridCol w:w="964"/>
        <w:gridCol w:w="666"/>
        <w:gridCol w:w="1199"/>
        <w:gridCol w:w="83"/>
        <w:gridCol w:w="1957"/>
      </w:tblGrid>
      <w:tr w:rsidR="00357051" w:rsidTr="00B86A08">
        <w:trPr>
          <w:cantSplit/>
          <w:trHeight w:val="340"/>
        </w:trPr>
        <w:tc>
          <w:tcPr>
            <w:tcW w:w="1587" w:type="dxa"/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90"/>
                <w:sz w:val="26"/>
              </w:rPr>
            </w:pPr>
            <w:r>
              <w:rPr>
                <w:rFonts w:ascii="標楷體" w:eastAsia="標楷體" w:hint="eastAsia"/>
                <w:w w:val="90"/>
                <w:sz w:val="26"/>
              </w:rPr>
              <w:t>案號及契約號</w:t>
            </w:r>
          </w:p>
        </w:tc>
        <w:tc>
          <w:tcPr>
            <w:tcW w:w="3294" w:type="dxa"/>
            <w:gridSpan w:val="3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廠商名稱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7051" w:rsidTr="00B86A08">
        <w:trPr>
          <w:cantSplit/>
          <w:trHeight w:val="340"/>
        </w:trPr>
        <w:tc>
          <w:tcPr>
            <w:tcW w:w="1587" w:type="dxa"/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80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924" w:type="dxa"/>
            <w:gridSpan w:val="5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驗收批次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7051" w:rsidTr="00B86A08">
        <w:trPr>
          <w:cantSplit/>
          <w:trHeight w:val="340"/>
        </w:trPr>
        <w:tc>
          <w:tcPr>
            <w:tcW w:w="1587" w:type="dxa"/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採購金額</w:t>
            </w:r>
          </w:p>
        </w:tc>
        <w:tc>
          <w:tcPr>
            <w:tcW w:w="8163" w:type="dxa"/>
            <w:gridSpan w:val="8"/>
            <w:vAlign w:val="center"/>
          </w:tcPr>
          <w:p w:rsidR="00357051" w:rsidRDefault="00357051" w:rsidP="00B86A08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未達公告金額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公告金額以上未達查核金額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查核金額以上未達巨額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巨額</w:t>
            </w:r>
          </w:p>
        </w:tc>
      </w:tr>
      <w:tr w:rsidR="00357051" w:rsidTr="00B86A08">
        <w:trPr>
          <w:cantSplit/>
          <w:trHeight w:val="340"/>
        </w:trPr>
        <w:tc>
          <w:tcPr>
            <w:tcW w:w="1587" w:type="dxa"/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履約期限</w:t>
            </w:r>
          </w:p>
        </w:tc>
        <w:tc>
          <w:tcPr>
            <w:tcW w:w="8163" w:type="dxa"/>
            <w:gridSpan w:val="8"/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357051" w:rsidTr="00B86A08">
        <w:trPr>
          <w:cantSplit/>
          <w:trHeight w:val="340"/>
        </w:trPr>
        <w:tc>
          <w:tcPr>
            <w:tcW w:w="1587" w:type="dxa"/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94" w:type="dxa"/>
            <w:gridSpan w:val="3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    年      月     日 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</w:rPr>
              <w:t>履約有無逾期</w:t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sym w:font="Monotype Sorts" w:char="F090"/>
            </w:r>
            <w:r>
              <w:rPr>
                <w:rFonts w:ascii="標楷體" w:eastAsia="標楷體" w:hint="eastAsia"/>
                <w:sz w:val="28"/>
              </w:rPr>
              <w:t xml:space="preserve">逾期     </w:t>
            </w:r>
            <w:r>
              <w:rPr>
                <w:rFonts w:ascii="標楷體" w:eastAsia="標楷體" w:hint="eastAsia"/>
                <w:sz w:val="28"/>
              </w:rPr>
              <w:sym w:font="Monotype Sorts" w:char="F090"/>
            </w:r>
            <w:r>
              <w:rPr>
                <w:rFonts w:ascii="標楷體" w:eastAsia="標楷體" w:hint="eastAsia"/>
                <w:sz w:val="28"/>
              </w:rPr>
              <w:t>未逾期</w:t>
            </w:r>
          </w:p>
        </w:tc>
      </w:tr>
      <w:tr w:rsidR="00357051" w:rsidTr="00B86A08">
        <w:trPr>
          <w:cantSplit/>
          <w:trHeight w:val="34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契約金額</w:t>
            </w:r>
          </w:p>
        </w:tc>
        <w:tc>
          <w:tcPr>
            <w:tcW w:w="3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80"/>
              </w:rPr>
              <w:t>契約變更或加減價次數</w:t>
            </w:r>
          </w:p>
        </w:tc>
        <w:tc>
          <w:tcPr>
            <w:tcW w:w="3239" w:type="dxa"/>
            <w:gridSpan w:val="3"/>
            <w:vAlign w:val="center"/>
          </w:tcPr>
          <w:p w:rsidR="00357051" w:rsidRDefault="00357051" w:rsidP="00B86A0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57051" w:rsidTr="00AE310F">
        <w:trPr>
          <w:cantSplit/>
          <w:trHeight w:val="5074"/>
        </w:trPr>
        <w:tc>
          <w:tcPr>
            <w:tcW w:w="9750" w:type="dxa"/>
            <w:gridSpan w:val="9"/>
            <w:tcBorders>
              <w:bottom w:val="single" w:sz="12" w:space="0" w:color="auto"/>
            </w:tcBorders>
          </w:tcPr>
          <w:p w:rsidR="00357051" w:rsidRDefault="00357051" w:rsidP="00B86A08">
            <w:pPr>
              <w:tabs>
                <w:tab w:val="left" w:pos="3360"/>
              </w:tabs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[驗收經過]：</w:t>
            </w: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[驗收結果]：</w:t>
            </w:r>
          </w:p>
          <w:p w:rsidR="00357051" w:rsidRDefault="00357051" w:rsidP="00357051">
            <w:pPr>
              <w:numPr>
                <w:ilvl w:val="0"/>
                <w:numId w:val="50"/>
              </w:numPr>
              <w:tabs>
                <w:tab w:val="clear" w:pos="420"/>
                <w:tab w:val="num" w:pos="-720"/>
              </w:tabs>
              <w:spacing w:line="0" w:lineRule="atLeast"/>
              <w:ind w:left="600" w:hanging="39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與契約、圖說、貨樣規定相符。</w:t>
            </w:r>
          </w:p>
          <w:p w:rsidR="00357051" w:rsidRDefault="00357051" w:rsidP="00357051">
            <w:pPr>
              <w:numPr>
                <w:ilvl w:val="0"/>
                <w:numId w:val="50"/>
              </w:numPr>
              <w:tabs>
                <w:tab w:val="clear" w:pos="420"/>
                <w:tab w:val="num" w:pos="-720"/>
              </w:tabs>
              <w:spacing w:line="0" w:lineRule="atLeast"/>
              <w:ind w:left="600" w:hanging="396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與契約、圖說、貨樣規定不符及其情形：</w:t>
            </w: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703710" w:rsidRDefault="00703710" w:rsidP="00B86A0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[改善、拆除、重作、退貨、換貨之期限]：</w:t>
            </w: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703710" w:rsidRDefault="00703710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[備註]：</w:t>
            </w: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703710" w:rsidRDefault="00703710" w:rsidP="00B86A08">
            <w:pPr>
              <w:spacing w:line="0" w:lineRule="atLeast"/>
              <w:rPr>
                <w:rFonts w:ascii="標楷體" w:eastAsia="標楷體"/>
                <w:sz w:val="28"/>
                <w:u w:val="single"/>
              </w:rPr>
            </w:pPr>
          </w:p>
          <w:p w:rsidR="00357051" w:rsidRDefault="00357051" w:rsidP="00B86A0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57051" w:rsidTr="00B86A08">
        <w:trPr>
          <w:cantSplit/>
          <w:trHeight w:val="300"/>
        </w:trPr>
        <w:tc>
          <w:tcPr>
            <w:tcW w:w="1949" w:type="dxa"/>
            <w:gridSpan w:val="2"/>
            <w:vMerge w:val="restart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記   錄</w:t>
            </w:r>
          </w:p>
        </w:tc>
        <w:tc>
          <w:tcPr>
            <w:tcW w:w="3896" w:type="dxa"/>
            <w:gridSpan w:val="3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      商</w:t>
            </w:r>
          </w:p>
        </w:tc>
        <w:tc>
          <w:tcPr>
            <w:tcW w:w="3905" w:type="dxa"/>
            <w:gridSpan w:val="4"/>
            <w:vMerge w:val="restart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會驗人員</w:t>
            </w:r>
            <w:r>
              <w:rPr>
                <w:rFonts w:ascii="標楷體" w:eastAsia="標楷體" w:hint="eastAsia"/>
                <w:spacing w:val="20"/>
              </w:rPr>
              <w:t>(無者免)</w:t>
            </w:r>
          </w:p>
        </w:tc>
      </w:tr>
      <w:tr w:rsidR="00357051" w:rsidTr="00B86A08">
        <w:trPr>
          <w:cantSplit/>
          <w:trHeight w:val="300"/>
        </w:trPr>
        <w:tc>
          <w:tcPr>
            <w:tcW w:w="1949" w:type="dxa"/>
            <w:gridSpan w:val="2"/>
            <w:vMerge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48" w:type="dxa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代表</w:t>
            </w:r>
          </w:p>
        </w:tc>
        <w:tc>
          <w:tcPr>
            <w:tcW w:w="1948" w:type="dxa"/>
            <w:gridSpan w:val="2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0"/>
                <w:w w:val="90"/>
              </w:rPr>
              <w:t>專任工程人員</w:t>
            </w:r>
          </w:p>
        </w:tc>
        <w:tc>
          <w:tcPr>
            <w:tcW w:w="3905" w:type="dxa"/>
            <w:gridSpan w:val="4"/>
            <w:vMerge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357051" w:rsidTr="00B86A08">
        <w:trPr>
          <w:cantSplit/>
          <w:trHeight w:hRule="exact" w:val="873"/>
        </w:trPr>
        <w:tc>
          <w:tcPr>
            <w:tcW w:w="1949" w:type="dxa"/>
            <w:gridSpan w:val="2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（無者免）</w:t>
            </w: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（非屬營造業者免）</w:t>
            </w: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48" w:type="dxa"/>
            <w:gridSpan w:val="3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</w:tr>
      <w:tr w:rsidR="00357051" w:rsidTr="00B86A08">
        <w:trPr>
          <w:cantSplit/>
          <w:trHeight w:val="802"/>
        </w:trPr>
        <w:tc>
          <w:tcPr>
            <w:tcW w:w="3897" w:type="dxa"/>
            <w:gridSpan w:val="3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協驗人員</w:t>
            </w:r>
            <w:r>
              <w:rPr>
                <w:rFonts w:ascii="標楷體" w:eastAsia="標楷體" w:hint="eastAsia"/>
                <w:spacing w:val="20"/>
              </w:rPr>
              <w:t>(無者免)</w:t>
            </w:r>
          </w:p>
        </w:tc>
        <w:tc>
          <w:tcPr>
            <w:tcW w:w="1948" w:type="dxa"/>
            <w:gridSpan w:val="2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pacing w:val="-6"/>
              </w:rPr>
              <w:t>本機關監驗人員</w:t>
            </w:r>
          </w:p>
        </w:tc>
        <w:tc>
          <w:tcPr>
            <w:tcW w:w="1948" w:type="dxa"/>
            <w:gridSpan w:val="3"/>
            <w:vAlign w:val="center"/>
          </w:tcPr>
          <w:p w:rsidR="00357051" w:rsidRPr="008E63C1" w:rsidRDefault="00357051" w:rsidP="00B86A08">
            <w:pPr>
              <w:pStyle w:val="ac"/>
              <w:spacing w:line="0" w:lineRule="atLeast"/>
              <w:ind w:right="93"/>
              <w:jc w:val="center"/>
              <w:rPr>
                <w:rFonts w:ascii="標楷體" w:eastAsia="標楷體" w:hAnsi="標楷體"/>
              </w:rPr>
            </w:pPr>
            <w:r w:rsidRPr="008E63C1">
              <w:rPr>
                <w:rFonts w:ascii="標楷體" w:eastAsia="標楷體" w:hAnsi="標楷體" w:hint="eastAsia"/>
              </w:rPr>
              <w:t>上級機關監驗人員或</w:t>
            </w:r>
            <w:r>
              <w:rPr>
                <w:rFonts w:ascii="標楷體" w:eastAsia="標楷體" w:hint="eastAsia"/>
                <w:w w:val="80"/>
              </w:rPr>
              <w:t>授權自辦文號</w:t>
            </w:r>
          </w:p>
        </w:tc>
        <w:tc>
          <w:tcPr>
            <w:tcW w:w="1957" w:type="dxa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驗 人 員</w:t>
            </w:r>
          </w:p>
        </w:tc>
      </w:tr>
      <w:tr w:rsidR="00357051" w:rsidTr="00B86A08">
        <w:trPr>
          <w:cantSplit/>
          <w:trHeight w:hRule="exact" w:val="847"/>
        </w:trPr>
        <w:tc>
          <w:tcPr>
            <w:tcW w:w="1949" w:type="dxa"/>
            <w:gridSpan w:val="2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（未達公告金額而無者免）</w:t>
            </w: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48" w:type="dxa"/>
            <w:gridSpan w:val="3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（未達查核金額者免）</w:t>
            </w: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</w:p>
          <w:p w:rsidR="00357051" w:rsidRDefault="00357051" w:rsidP="00B86A08">
            <w:pPr>
              <w:spacing w:line="0" w:lineRule="atLeast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57" w:type="dxa"/>
            <w:vAlign w:val="center"/>
          </w:tcPr>
          <w:p w:rsidR="00357051" w:rsidRDefault="00357051" w:rsidP="00B86A08">
            <w:pPr>
              <w:spacing w:line="0" w:lineRule="atLeast"/>
              <w:jc w:val="center"/>
              <w:rPr>
                <w:rFonts w:ascii="標楷體" w:eastAsia="標楷體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</w:tr>
    </w:tbl>
    <w:p w:rsidR="00357051" w:rsidRDefault="00357051" w:rsidP="00357051">
      <w:pPr>
        <w:spacing w:line="0" w:lineRule="atLeast"/>
        <w:ind w:left="284" w:right="-323" w:hanging="284"/>
        <w:jc w:val="both"/>
        <w:rPr>
          <w:rFonts w:ascii="標楷體" w:eastAsia="標楷體"/>
          <w:sz w:val="20"/>
        </w:rPr>
      </w:pPr>
      <w:r w:rsidRPr="001C0B6C">
        <w:rPr>
          <w:rFonts w:ascii="標楷體" w:eastAsia="標楷體" w:hint="eastAsia"/>
          <w:sz w:val="20"/>
        </w:rPr>
        <w:t>※依營造業法第41條：勘驗、查驗或驗收工程時，營造業之專任工程人員及工地主任應在</w:t>
      </w:r>
      <w:r w:rsidR="006B297F">
        <w:rPr>
          <w:rFonts w:ascii="標楷體" w:eastAsia="標楷體" w:hint="eastAsia"/>
          <w:sz w:val="20"/>
        </w:rPr>
        <w:t>現</w:t>
      </w:r>
      <w:bookmarkStart w:id="0" w:name="_GoBack"/>
      <w:bookmarkEnd w:id="0"/>
      <w:r w:rsidRPr="001C0B6C">
        <w:rPr>
          <w:rFonts w:ascii="標楷體" w:eastAsia="標楷體" w:hint="eastAsia"/>
          <w:sz w:val="20"/>
        </w:rPr>
        <w:t>場說明，並由專任工程人員於勘驗、查驗或驗收文件上簽名或蓋章。</w:t>
      </w:r>
    </w:p>
    <w:p w:rsidR="00BB5CF3" w:rsidRDefault="00BB5CF3" w:rsidP="00357051">
      <w:pPr>
        <w:spacing w:line="0" w:lineRule="atLeast"/>
        <w:ind w:left="284" w:right="-323" w:hanging="284"/>
        <w:jc w:val="both"/>
        <w:rPr>
          <w:rFonts w:ascii="標楷體" w:eastAsia="標楷體"/>
          <w:sz w:val="20"/>
        </w:rPr>
      </w:pPr>
    </w:p>
    <w:sectPr w:rsidR="00BB5CF3" w:rsidSect="00275EAD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8B" w:rsidRDefault="008A278B" w:rsidP="00107D55">
      <w:r>
        <w:separator/>
      </w:r>
    </w:p>
  </w:endnote>
  <w:endnote w:type="continuationSeparator" w:id="0">
    <w:p w:rsidR="008A278B" w:rsidRDefault="008A278B" w:rsidP="0010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55" w:rsidRPr="000F4AD0" w:rsidRDefault="00107D55">
    <w:pPr>
      <w:pStyle w:val="a9"/>
      <w:jc w:val="center"/>
      <w:rPr>
        <w:rFonts w:ascii="標楷體" w:eastAsia="標楷體" w:hAnsi="標楷體"/>
      </w:rPr>
    </w:pPr>
  </w:p>
  <w:p w:rsidR="00107D55" w:rsidRDefault="00107D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8B" w:rsidRDefault="008A278B" w:rsidP="00107D55">
      <w:r>
        <w:separator/>
      </w:r>
    </w:p>
  </w:footnote>
  <w:footnote w:type="continuationSeparator" w:id="0">
    <w:p w:rsidR="008A278B" w:rsidRDefault="008A278B" w:rsidP="0010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B9F"/>
    <w:multiLevelType w:val="multilevel"/>
    <w:tmpl w:val="BF2236E0"/>
    <w:lvl w:ilvl="0">
      <w:start w:val="2"/>
      <w:numFmt w:val="taiwaneseCountingThousand"/>
      <w:lvlText w:val="%1、"/>
      <w:lvlJc w:val="left"/>
      <w:pPr>
        <w:ind w:left="794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04" w:hanging="480"/>
      </w:pPr>
    </w:lvl>
    <w:lvl w:ilvl="2">
      <w:start w:val="1"/>
      <w:numFmt w:val="lowerRoman"/>
      <w:lvlText w:val="%3."/>
      <w:lvlJc w:val="right"/>
      <w:pPr>
        <w:ind w:left="1784" w:hanging="480"/>
      </w:pPr>
    </w:lvl>
    <w:lvl w:ilvl="3">
      <w:start w:val="1"/>
      <w:numFmt w:val="decimal"/>
      <w:lvlText w:val="%4."/>
      <w:lvlJc w:val="left"/>
      <w:pPr>
        <w:ind w:left="2264" w:hanging="480"/>
      </w:pPr>
    </w:lvl>
    <w:lvl w:ilvl="4">
      <w:start w:val="1"/>
      <w:numFmt w:val="ideographTraditional"/>
      <w:lvlText w:val="%5、"/>
      <w:lvlJc w:val="left"/>
      <w:pPr>
        <w:ind w:left="2744" w:hanging="480"/>
      </w:pPr>
    </w:lvl>
    <w:lvl w:ilvl="5">
      <w:start w:val="1"/>
      <w:numFmt w:val="lowerRoman"/>
      <w:lvlText w:val="%6."/>
      <w:lvlJc w:val="right"/>
      <w:pPr>
        <w:ind w:left="3224" w:hanging="480"/>
      </w:pPr>
    </w:lvl>
    <w:lvl w:ilvl="6">
      <w:start w:val="1"/>
      <w:numFmt w:val="decimal"/>
      <w:lvlText w:val="%7."/>
      <w:lvlJc w:val="left"/>
      <w:pPr>
        <w:ind w:left="3704" w:hanging="480"/>
      </w:pPr>
    </w:lvl>
    <w:lvl w:ilvl="7">
      <w:start w:val="1"/>
      <w:numFmt w:val="ideographTraditional"/>
      <w:lvlText w:val="%8、"/>
      <w:lvlJc w:val="left"/>
      <w:pPr>
        <w:ind w:left="4184" w:hanging="480"/>
      </w:pPr>
    </w:lvl>
    <w:lvl w:ilvl="8">
      <w:start w:val="1"/>
      <w:numFmt w:val="lowerRoman"/>
      <w:lvlText w:val="%9."/>
      <w:lvlJc w:val="right"/>
      <w:pPr>
        <w:ind w:left="4664" w:hanging="480"/>
      </w:pPr>
    </w:lvl>
  </w:abstractNum>
  <w:abstractNum w:abstractNumId="1" w15:restartNumberingAfterBreak="0">
    <w:nsid w:val="011C4ADF"/>
    <w:multiLevelType w:val="hybridMultilevel"/>
    <w:tmpl w:val="085E4998"/>
    <w:lvl w:ilvl="0" w:tplc="90B608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E1E5C"/>
    <w:multiLevelType w:val="hybridMultilevel"/>
    <w:tmpl w:val="EECA54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54788"/>
    <w:multiLevelType w:val="hybridMultilevel"/>
    <w:tmpl w:val="6F7EB2BC"/>
    <w:lvl w:ilvl="0" w:tplc="670A73BC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AF62CC2"/>
    <w:multiLevelType w:val="hybridMultilevel"/>
    <w:tmpl w:val="6F7EB2BC"/>
    <w:lvl w:ilvl="0" w:tplc="670A73BC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0BE62A9B"/>
    <w:multiLevelType w:val="hybridMultilevel"/>
    <w:tmpl w:val="CED8F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F7CFF"/>
    <w:multiLevelType w:val="hybridMultilevel"/>
    <w:tmpl w:val="A4DE572C"/>
    <w:lvl w:ilvl="0" w:tplc="1938C9EA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21867F4"/>
    <w:multiLevelType w:val="hybridMultilevel"/>
    <w:tmpl w:val="8D6A8F4C"/>
    <w:lvl w:ilvl="0" w:tplc="72B2B91E">
      <w:start w:val="1"/>
      <w:numFmt w:val="decimal"/>
      <w:lvlText w:val="%1、"/>
      <w:lvlJc w:val="left"/>
      <w:pPr>
        <w:ind w:left="13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8" w15:restartNumberingAfterBreak="0">
    <w:nsid w:val="19771E12"/>
    <w:multiLevelType w:val="hybridMultilevel"/>
    <w:tmpl w:val="9F24BAAA"/>
    <w:lvl w:ilvl="0" w:tplc="E1FC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476B5"/>
    <w:multiLevelType w:val="hybridMultilevel"/>
    <w:tmpl w:val="93D84C78"/>
    <w:lvl w:ilvl="0" w:tplc="AF96976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B27C10"/>
    <w:multiLevelType w:val="hybridMultilevel"/>
    <w:tmpl w:val="93D84C78"/>
    <w:lvl w:ilvl="0" w:tplc="AF96976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727EC"/>
    <w:multiLevelType w:val="hybridMultilevel"/>
    <w:tmpl w:val="E2C0A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42640"/>
    <w:multiLevelType w:val="hybridMultilevel"/>
    <w:tmpl w:val="9F24BAAA"/>
    <w:lvl w:ilvl="0" w:tplc="E1FC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D1CA3"/>
    <w:multiLevelType w:val="hybridMultilevel"/>
    <w:tmpl w:val="CED8F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410AA5"/>
    <w:multiLevelType w:val="hybridMultilevel"/>
    <w:tmpl w:val="93D84C78"/>
    <w:lvl w:ilvl="0" w:tplc="AF96976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EC2B24"/>
    <w:multiLevelType w:val="hybridMultilevel"/>
    <w:tmpl w:val="728AA3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A6145B"/>
    <w:multiLevelType w:val="hybridMultilevel"/>
    <w:tmpl w:val="A4DE572C"/>
    <w:lvl w:ilvl="0" w:tplc="1938C9EA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8670120"/>
    <w:multiLevelType w:val="hybridMultilevel"/>
    <w:tmpl w:val="031466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90ECD"/>
    <w:multiLevelType w:val="hybridMultilevel"/>
    <w:tmpl w:val="085E4998"/>
    <w:lvl w:ilvl="0" w:tplc="90B608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047A7D"/>
    <w:multiLevelType w:val="hybridMultilevel"/>
    <w:tmpl w:val="DB468F50"/>
    <w:lvl w:ilvl="0" w:tplc="C96AA33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DD2558"/>
    <w:multiLevelType w:val="hybridMultilevel"/>
    <w:tmpl w:val="7B1414F4"/>
    <w:lvl w:ilvl="0" w:tplc="B9D46844">
      <w:start w:val="1"/>
      <w:numFmt w:val="taiwaneseCountingThousand"/>
      <w:lvlText w:val="（%1）"/>
      <w:lvlJc w:val="left"/>
      <w:pPr>
        <w:tabs>
          <w:tab w:val="num" w:pos="7201"/>
        </w:tabs>
        <w:ind w:left="7201" w:hanging="855"/>
      </w:pPr>
      <w:rPr>
        <w:lang w:val="en-US"/>
      </w:rPr>
    </w:lvl>
    <w:lvl w:ilvl="1" w:tplc="87B83AE4">
      <w:start w:val="1"/>
      <w:numFmt w:val="taiwaneseCountingThousand"/>
      <w:lvlText w:val="（%2）"/>
      <w:lvlJc w:val="left"/>
      <w:pPr>
        <w:tabs>
          <w:tab w:val="num" w:pos="1328"/>
        </w:tabs>
        <w:ind w:left="1328" w:hanging="855"/>
      </w:pPr>
    </w:lvl>
    <w:lvl w:ilvl="2" w:tplc="715E8374">
      <w:start w:val="1"/>
      <w:numFmt w:val="decimal"/>
      <w:lvlText w:val="%3、"/>
      <w:lvlJc w:val="left"/>
      <w:pPr>
        <w:tabs>
          <w:tab w:val="num" w:pos="2063"/>
        </w:tabs>
        <w:ind w:left="2063" w:hanging="11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13"/>
        </w:tabs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3"/>
        </w:tabs>
        <w:ind w:left="239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3"/>
        </w:tabs>
        <w:ind w:left="287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3"/>
        </w:tabs>
        <w:ind w:left="383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3"/>
        </w:tabs>
        <w:ind w:left="4313" w:hanging="480"/>
      </w:pPr>
    </w:lvl>
  </w:abstractNum>
  <w:abstractNum w:abstractNumId="21" w15:restartNumberingAfterBreak="0">
    <w:nsid w:val="45DA74A7"/>
    <w:multiLevelType w:val="hybridMultilevel"/>
    <w:tmpl w:val="F47A946E"/>
    <w:lvl w:ilvl="0" w:tplc="D50A8BD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D963D02"/>
    <w:multiLevelType w:val="hybridMultilevel"/>
    <w:tmpl w:val="7A825912"/>
    <w:lvl w:ilvl="0" w:tplc="5E48791A">
      <w:start w:val="1"/>
      <w:numFmt w:val="taiwaneseCountingThousand"/>
      <w:lvlText w:val="%1、"/>
      <w:lvlJc w:val="left"/>
      <w:pPr>
        <w:ind w:left="704" w:hanging="360"/>
      </w:pPr>
      <w:rPr>
        <w:rFonts w:hint="default"/>
        <w:lang w:val="en-US"/>
      </w:rPr>
    </w:lvl>
    <w:lvl w:ilvl="1" w:tplc="02F25D52">
      <w:start w:val="1"/>
      <w:numFmt w:val="taiwaneseCountingThousand"/>
      <w:lvlText w:val="(%2)"/>
      <w:lvlJc w:val="left"/>
      <w:pPr>
        <w:ind w:left="-13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910" w:hanging="480"/>
      </w:pPr>
    </w:lvl>
    <w:lvl w:ilvl="3" w:tplc="0409000F" w:tentative="1">
      <w:start w:val="1"/>
      <w:numFmt w:val="decimal"/>
      <w:lvlText w:val="%4."/>
      <w:lvlJc w:val="left"/>
      <w:pPr>
        <w:ind w:left="-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" w:hanging="480"/>
      </w:pPr>
    </w:lvl>
    <w:lvl w:ilvl="5" w:tplc="0409001B" w:tentative="1">
      <w:start w:val="1"/>
      <w:numFmt w:val="lowerRoman"/>
      <w:lvlText w:val="%6."/>
      <w:lvlJc w:val="right"/>
      <w:pPr>
        <w:ind w:left="530" w:hanging="480"/>
      </w:pPr>
    </w:lvl>
    <w:lvl w:ilvl="6" w:tplc="0409000F" w:tentative="1">
      <w:start w:val="1"/>
      <w:numFmt w:val="decimal"/>
      <w:lvlText w:val="%7."/>
      <w:lvlJc w:val="left"/>
      <w:pPr>
        <w:ind w:left="1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90" w:hanging="480"/>
      </w:pPr>
    </w:lvl>
    <w:lvl w:ilvl="8" w:tplc="0409001B" w:tentative="1">
      <w:start w:val="1"/>
      <w:numFmt w:val="lowerRoman"/>
      <w:lvlText w:val="%9."/>
      <w:lvlJc w:val="right"/>
      <w:pPr>
        <w:ind w:left="1970" w:hanging="480"/>
      </w:pPr>
    </w:lvl>
  </w:abstractNum>
  <w:abstractNum w:abstractNumId="23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4FDE4AE3"/>
    <w:multiLevelType w:val="hybridMultilevel"/>
    <w:tmpl w:val="A4DE572C"/>
    <w:lvl w:ilvl="0" w:tplc="1938C9EA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508E23B1"/>
    <w:multiLevelType w:val="hybridMultilevel"/>
    <w:tmpl w:val="03589986"/>
    <w:lvl w:ilvl="0" w:tplc="03124B64">
      <w:start w:val="2"/>
      <w:numFmt w:val="taiwaneseCountingThousand"/>
      <w:lvlText w:val="%1、"/>
      <w:lvlJc w:val="left"/>
      <w:pPr>
        <w:ind w:left="79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26" w15:restartNumberingAfterBreak="0">
    <w:nsid w:val="50DE1C1F"/>
    <w:multiLevelType w:val="hybridMultilevel"/>
    <w:tmpl w:val="6F7EB2BC"/>
    <w:lvl w:ilvl="0" w:tplc="670A73BC">
      <w:start w:val="1"/>
      <w:numFmt w:val="decimal"/>
      <w:lvlText w:val="%1、"/>
      <w:lvlJc w:val="left"/>
      <w:pPr>
        <w:ind w:left="36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27" w15:restartNumberingAfterBreak="0">
    <w:nsid w:val="51CD5960"/>
    <w:multiLevelType w:val="hybridMultilevel"/>
    <w:tmpl w:val="1884CAE0"/>
    <w:lvl w:ilvl="0" w:tplc="2D0A658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3BF1AC8"/>
    <w:multiLevelType w:val="hybridMultilevel"/>
    <w:tmpl w:val="87FEC2EA"/>
    <w:lvl w:ilvl="0" w:tplc="B8BCA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F548F3"/>
    <w:multiLevelType w:val="hybridMultilevel"/>
    <w:tmpl w:val="4E325D40"/>
    <w:lvl w:ilvl="0" w:tplc="3C283C50">
      <w:start w:val="9"/>
      <w:numFmt w:val="decimal"/>
      <w:lvlText w:val="%1、"/>
      <w:lvlJc w:val="left"/>
      <w:pPr>
        <w:ind w:left="360" w:hanging="36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514508"/>
    <w:multiLevelType w:val="hybridMultilevel"/>
    <w:tmpl w:val="5710773E"/>
    <w:lvl w:ilvl="0" w:tplc="68A8945E">
      <w:start w:val="1"/>
      <w:numFmt w:val="decimal"/>
      <w:lvlText w:val="%1、"/>
      <w:lvlJc w:val="left"/>
      <w:pPr>
        <w:ind w:left="13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31" w15:restartNumberingAfterBreak="0">
    <w:nsid w:val="62970C94"/>
    <w:multiLevelType w:val="hybridMultilevel"/>
    <w:tmpl w:val="F0300326"/>
    <w:lvl w:ilvl="0" w:tplc="8EA83C90">
      <w:start w:val="1"/>
      <w:numFmt w:val="taiwaneseCountingThousand"/>
      <w:lvlText w:val="(%1)"/>
      <w:lvlJc w:val="left"/>
      <w:pPr>
        <w:ind w:left="138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32" w15:restartNumberingAfterBreak="0">
    <w:nsid w:val="659E3A42"/>
    <w:multiLevelType w:val="hybridMultilevel"/>
    <w:tmpl w:val="9F24BAAA"/>
    <w:lvl w:ilvl="0" w:tplc="E1FC1E1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E14690"/>
    <w:multiLevelType w:val="hybridMultilevel"/>
    <w:tmpl w:val="66CE78AE"/>
    <w:lvl w:ilvl="0" w:tplc="2D0A658C">
      <w:start w:val="1"/>
      <w:numFmt w:val="taiwaneseCountingThousand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4" w15:restartNumberingAfterBreak="0">
    <w:nsid w:val="6BD51667"/>
    <w:multiLevelType w:val="hybridMultilevel"/>
    <w:tmpl w:val="085E4998"/>
    <w:lvl w:ilvl="0" w:tplc="90B6086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4E79D7"/>
    <w:multiLevelType w:val="hybridMultilevel"/>
    <w:tmpl w:val="E6E6B45A"/>
    <w:lvl w:ilvl="0" w:tplc="9B6C145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D5FB3"/>
    <w:multiLevelType w:val="hybridMultilevel"/>
    <w:tmpl w:val="29A022C2"/>
    <w:lvl w:ilvl="0" w:tplc="9B6C145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F0425D"/>
    <w:multiLevelType w:val="hybridMultilevel"/>
    <w:tmpl w:val="CFDCBFA2"/>
    <w:lvl w:ilvl="0" w:tplc="26CA6D3C">
      <w:start w:val="1"/>
      <w:numFmt w:val="taiwaneseCountingThousand"/>
      <w:lvlText w:val="%1、"/>
      <w:lvlJc w:val="left"/>
      <w:pPr>
        <w:ind w:left="313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38" w15:restartNumberingAfterBreak="0">
    <w:nsid w:val="7F9B383E"/>
    <w:multiLevelType w:val="hybridMultilevel"/>
    <w:tmpl w:val="0AC68C9A"/>
    <w:lvl w:ilvl="0" w:tplc="B93A8740">
      <w:start w:val="8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3"/>
  </w:num>
  <w:num w:numId="3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5"/>
  </w:num>
  <w:num w:numId="8">
    <w:abstractNumId w:val="17"/>
  </w:num>
  <w:num w:numId="9">
    <w:abstractNumId w:val="5"/>
  </w:num>
  <w:num w:numId="10">
    <w:abstractNumId w:val="20"/>
  </w:num>
  <w:num w:numId="11">
    <w:abstractNumId w:val="22"/>
  </w:num>
  <w:num w:numId="12">
    <w:abstractNumId w:val="21"/>
  </w:num>
  <w:num w:numId="13">
    <w:abstractNumId w:val="25"/>
  </w:num>
  <w:num w:numId="14">
    <w:abstractNumId w:val="33"/>
  </w:num>
  <w:num w:numId="15">
    <w:abstractNumId w:val="30"/>
  </w:num>
  <w:num w:numId="16">
    <w:abstractNumId w:val="7"/>
  </w:num>
  <w:num w:numId="17">
    <w:abstractNumId w:val="0"/>
  </w:num>
  <w:num w:numId="18">
    <w:abstractNumId w:val="2"/>
  </w:num>
  <w:num w:numId="19">
    <w:abstractNumId w:val="19"/>
  </w:num>
  <w:num w:numId="20">
    <w:abstractNumId w:val="28"/>
  </w:num>
  <w:num w:numId="21">
    <w:abstractNumId w:val="36"/>
  </w:num>
  <w:num w:numId="22">
    <w:abstractNumId w:val="35"/>
  </w:num>
  <w:num w:numId="23">
    <w:abstractNumId w:val="2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2"/>
  </w:num>
  <w:num w:numId="37">
    <w:abstractNumId w:val="18"/>
  </w:num>
  <w:num w:numId="38">
    <w:abstractNumId w:val="1"/>
  </w:num>
  <w:num w:numId="39">
    <w:abstractNumId w:val="8"/>
  </w:num>
  <w:num w:numId="40">
    <w:abstractNumId w:val="34"/>
  </w:num>
  <w:num w:numId="41">
    <w:abstractNumId w:val="10"/>
  </w:num>
  <w:num w:numId="42">
    <w:abstractNumId w:val="14"/>
  </w:num>
  <w:num w:numId="43">
    <w:abstractNumId w:val="3"/>
  </w:num>
  <w:num w:numId="44">
    <w:abstractNumId w:val="4"/>
  </w:num>
  <w:num w:numId="45">
    <w:abstractNumId w:val="16"/>
  </w:num>
  <w:num w:numId="46">
    <w:abstractNumId w:val="24"/>
  </w:num>
  <w:num w:numId="47">
    <w:abstractNumId w:val="9"/>
  </w:num>
  <w:num w:numId="48">
    <w:abstractNumId w:val="26"/>
  </w:num>
  <w:num w:numId="49">
    <w:abstractNumId w:val="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2"/>
    <w:rsid w:val="00036B88"/>
    <w:rsid w:val="0008169B"/>
    <w:rsid w:val="00087273"/>
    <w:rsid w:val="000B17DB"/>
    <w:rsid w:val="000F4AD0"/>
    <w:rsid w:val="00107D55"/>
    <w:rsid w:val="00116C0D"/>
    <w:rsid w:val="0013138D"/>
    <w:rsid w:val="00195ABE"/>
    <w:rsid w:val="001A1C1E"/>
    <w:rsid w:val="001A6742"/>
    <w:rsid w:val="001B6BE2"/>
    <w:rsid w:val="001C0DE0"/>
    <w:rsid w:val="001C686F"/>
    <w:rsid w:val="00200E5C"/>
    <w:rsid w:val="00217611"/>
    <w:rsid w:val="00275EAD"/>
    <w:rsid w:val="002B0AA1"/>
    <w:rsid w:val="002B7DF7"/>
    <w:rsid w:val="002C5781"/>
    <w:rsid w:val="002E4B5B"/>
    <w:rsid w:val="00317A9E"/>
    <w:rsid w:val="00351F58"/>
    <w:rsid w:val="00355996"/>
    <w:rsid w:val="00357051"/>
    <w:rsid w:val="00393B27"/>
    <w:rsid w:val="003A0856"/>
    <w:rsid w:val="00420603"/>
    <w:rsid w:val="004278C9"/>
    <w:rsid w:val="00445E27"/>
    <w:rsid w:val="0045671B"/>
    <w:rsid w:val="00461942"/>
    <w:rsid w:val="00482097"/>
    <w:rsid w:val="004949FF"/>
    <w:rsid w:val="004C3292"/>
    <w:rsid w:val="005050C2"/>
    <w:rsid w:val="00556CF9"/>
    <w:rsid w:val="005E1FAD"/>
    <w:rsid w:val="00605C94"/>
    <w:rsid w:val="00617356"/>
    <w:rsid w:val="006339D9"/>
    <w:rsid w:val="00673015"/>
    <w:rsid w:val="006744F7"/>
    <w:rsid w:val="006B297F"/>
    <w:rsid w:val="006E287A"/>
    <w:rsid w:val="00703710"/>
    <w:rsid w:val="00705E83"/>
    <w:rsid w:val="0072486B"/>
    <w:rsid w:val="007439C5"/>
    <w:rsid w:val="00746CC5"/>
    <w:rsid w:val="007650F9"/>
    <w:rsid w:val="0078464F"/>
    <w:rsid w:val="007A0B64"/>
    <w:rsid w:val="007B2214"/>
    <w:rsid w:val="007D4F90"/>
    <w:rsid w:val="007E36D3"/>
    <w:rsid w:val="007F0C64"/>
    <w:rsid w:val="00805B4F"/>
    <w:rsid w:val="00823280"/>
    <w:rsid w:val="008474FD"/>
    <w:rsid w:val="008817B8"/>
    <w:rsid w:val="0089551A"/>
    <w:rsid w:val="008A278B"/>
    <w:rsid w:val="00913B70"/>
    <w:rsid w:val="009311C1"/>
    <w:rsid w:val="00933219"/>
    <w:rsid w:val="00934C3F"/>
    <w:rsid w:val="0095455D"/>
    <w:rsid w:val="00964D83"/>
    <w:rsid w:val="00974A01"/>
    <w:rsid w:val="00990E09"/>
    <w:rsid w:val="009D038C"/>
    <w:rsid w:val="009D65DD"/>
    <w:rsid w:val="009D7935"/>
    <w:rsid w:val="00A22AA7"/>
    <w:rsid w:val="00A37F5C"/>
    <w:rsid w:val="00A439F3"/>
    <w:rsid w:val="00A549E0"/>
    <w:rsid w:val="00A84544"/>
    <w:rsid w:val="00A869B2"/>
    <w:rsid w:val="00A969A1"/>
    <w:rsid w:val="00A97EB9"/>
    <w:rsid w:val="00AE310F"/>
    <w:rsid w:val="00B17D64"/>
    <w:rsid w:val="00B6249E"/>
    <w:rsid w:val="00B705CC"/>
    <w:rsid w:val="00BB5CF3"/>
    <w:rsid w:val="00BC2835"/>
    <w:rsid w:val="00BD622C"/>
    <w:rsid w:val="00C02CD1"/>
    <w:rsid w:val="00C059A1"/>
    <w:rsid w:val="00C069C5"/>
    <w:rsid w:val="00C37EBC"/>
    <w:rsid w:val="00C41941"/>
    <w:rsid w:val="00CC3FFF"/>
    <w:rsid w:val="00CF215D"/>
    <w:rsid w:val="00D07EBD"/>
    <w:rsid w:val="00D53C23"/>
    <w:rsid w:val="00D93EEB"/>
    <w:rsid w:val="00DD414A"/>
    <w:rsid w:val="00DE5640"/>
    <w:rsid w:val="00DF620C"/>
    <w:rsid w:val="00E03D68"/>
    <w:rsid w:val="00E06288"/>
    <w:rsid w:val="00E3342E"/>
    <w:rsid w:val="00E74545"/>
    <w:rsid w:val="00EA0F4E"/>
    <w:rsid w:val="00EA219A"/>
    <w:rsid w:val="00EC1EE0"/>
    <w:rsid w:val="00EC753B"/>
    <w:rsid w:val="00EF721B"/>
    <w:rsid w:val="00F242E9"/>
    <w:rsid w:val="00F545BD"/>
    <w:rsid w:val="00F66482"/>
    <w:rsid w:val="00F85A1D"/>
    <w:rsid w:val="00FC4CB8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9EC26-32F8-4D87-A73E-D4E1724F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19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116C0D"/>
    <w:pPr>
      <w:spacing w:after="120"/>
      <w:ind w:leftChars="200" w:left="480"/>
    </w:pPr>
    <w:rPr>
      <w:rFonts w:ascii="Calibri" w:eastAsia="新細明體" w:hAnsi="Calibri" w:cs="Calibri"/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116C0D"/>
    <w:rPr>
      <w:rFonts w:ascii="Calibri" w:eastAsia="新細明體" w:hAnsi="Calibri" w:cs="Calibri"/>
      <w:sz w:val="16"/>
      <w:szCs w:val="16"/>
    </w:rPr>
  </w:style>
  <w:style w:type="paragraph" w:customStyle="1" w:styleId="1">
    <w:name w:val="清單段落1"/>
    <w:basedOn w:val="a"/>
    <w:rsid w:val="00116C0D"/>
    <w:pPr>
      <w:ind w:leftChars="200" w:left="480"/>
    </w:pPr>
    <w:rPr>
      <w:rFonts w:ascii="Calibri" w:eastAsia="新細明體" w:hAnsi="Calibri" w:cs="Calibri"/>
      <w:szCs w:val="24"/>
    </w:rPr>
  </w:style>
  <w:style w:type="table" w:styleId="a6">
    <w:name w:val="Table Grid"/>
    <w:basedOn w:val="a1"/>
    <w:uiPriority w:val="59"/>
    <w:rsid w:val="00116C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0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7D55"/>
    <w:rPr>
      <w:sz w:val="20"/>
      <w:szCs w:val="20"/>
    </w:rPr>
  </w:style>
  <w:style w:type="paragraph" w:styleId="a9">
    <w:name w:val="footer"/>
    <w:basedOn w:val="a"/>
    <w:link w:val="aa"/>
    <w:unhideWhenUsed/>
    <w:rsid w:val="00107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7D55"/>
    <w:rPr>
      <w:sz w:val="20"/>
      <w:szCs w:val="20"/>
    </w:rPr>
  </w:style>
  <w:style w:type="character" w:styleId="ab">
    <w:name w:val="page number"/>
    <w:basedOn w:val="a0"/>
    <w:rsid w:val="00357051"/>
  </w:style>
  <w:style w:type="paragraph" w:styleId="ac">
    <w:name w:val="Body Text"/>
    <w:basedOn w:val="a"/>
    <w:link w:val="ad"/>
    <w:rsid w:val="0035705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0"/>
    <w:link w:val="ac"/>
    <w:rsid w:val="00357051"/>
    <w:rPr>
      <w:rFonts w:ascii="Times New Roman" w:eastAsia="新細明體" w:hAnsi="Times New Roman" w:cs="Times New Roman"/>
      <w:szCs w:val="24"/>
    </w:rPr>
  </w:style>
  <w:style w:type="paragraph" w:styleId="ae">
    <w:name w:val="Note Heading"/>
    <w:basedOn w:val="a"/>
    <w:next w:val="a"/>
    <w:link w:val="af"/>
    <w:rsid w:val="00357051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釋標題 字元"/>
    <w:basedOn w:val="a0"/>
    <w:link w:val="ae"/>
    <w:rsid w:val="0035705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柯仲侑</dc:creator>
  <cp:keywords/>
  <dc:description/>
  <cp:lastModifiedBy>柯仲侑</cp:lastModifiedBy>
  <cp:revision>2</cp:revision>
  <cp:lastPrinted>2020-01-06T06:57:00Z</cp:lastPrinted>
  <dcterms:created xsi:type="dcterms:W3CDTF">2020-01-08T05:49:00Z</dcterms:created>
  <dcterms:modified xsi:type="dcterms:W3CDTF">2020-01-08T05:49:00Z</dcterms:modified>
</cp:coreProperties>
</file>